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194" w:rsidRDefault="00CA4194" w:rsidP="00CA4194">
      <w:pPr>
        <w:rPr>
          <w:b/>
        </w:rPr>
      </w:pPr>
      <w:r w:rsidRPr="00CA4194">
        <w:rPr>
          <w:b/>
        </w:rPr>
        <w:t>Scho</w:t>
      </w:r>
      <w:r>
        <w:rPr>
          <w:b/>
        </w:rPr>
        <w:t xml:space="preserve">ol Management System </w:t>
      </w:r>
    </w:p>
    <w:p w:rsidR="00CA4194" w:rsidRPr="00CA4194" w:rsidRDefault="00CA4194" w:rsidP="00CA4194">
      <w:pPr>
        <w:rPr>
          <w:b/>
        </w:rPr>
      </w:pPr>
      <w:r>
        <w:rPr>
          <w:b/>
        </w:rPr>
        <w:t>Module 1 (Rs. 15,000/-)</w:t>
      </w:r>
    </w:p>
    <w:p w:rsidR="00CA4194" w:rsidRDefault="00CA4194" w:rsidP="00CA4194">
      <w:r>
        <w:t xml:space="preserve"> Registration and Admissions Management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A4194" w:rsidRDefault="00CA4194" w:rsidP="00CA4194">
      <w:r>
        <w:t xml:space="preserve"> Class Room Management and Class Assignment – Promotion and Detention System</w:t>
      </w:r>
    </w:p>
    <w:p w:rsidR="00CA4194" w:rsidRDefault="00CA4194" w:rsidP="00CA4194">
      <w:r>
        <w:t xml:space="preserve"> Academic Management – Class Wise Syllabus Entry, Exam Scheduling, Marks Records Entry,</w:t>
      </w:r>
    </w:p>
    <w:p w:rsidR="00CA4194" w:rsidRDefault="00CA4194" w:rsidP="00CA4194">
      <w:r>
        <w:t>Report Card Creation and Printing</w:t>
      </w:r>
    </w:p>
    <w:p w:rsidR="00CA4194" w:rsidRPr="00CA4194" w:rsidRDefault="00CA4194" w:rsidP="00CA4194">
      <w:pPr>
        <w:rPr>
          <w:b/>
        </w:rPr>
      </w:pPr>
      <w:r>
        <w:rPr>
          <w:b/>
        </w:rPr>
        <w:t>Module 2 (Rs. 10,000/-)</w:t>
      </w:r>
    </w:p>
    <w:p w:rsidR="00CA4194" w:rsidRDefault="00CA4194" w:rsidP="00CA4194">
      <w:r>
        <w:t xml:space="preserve"> Fee Management System</w:t>
      </w:r>
    </w:p>
    <w:p w:rsidR="00CA4194" w:rsidRPr="00CA4194" w:rsidRDefault="00CA4194" w:rsidP="00CA4194">
      <w:pPr>
        <w:rPr>
          <w:b/>
        </w:rPr>
      </w:pPr>
      <w:r>
        <w:rPr>
          <w:b/>
        </w:rPr>
        <w:t>Module 3 (Rs. 5,000/-)</w:t>
      </w:r>
    </w:p>
    <w:p w:rsidR="00CA4194" w:rsidRDefault="00CA4194" w:rsidP="00CA4194">
      <w:r>
        <w:t xml:space="preserve"> Transportation Management System – Bus Route Creation and Assignment, Student Bus</w:t>
      </w:r>
    </w:p>
    <w:p w:rsidR="00CA4194" w:rsidRDefault="00CA4194" w:rsidP="00CA4194">
      <w:r>
        <w:t>Assignment, Transportation Fee Management System</w:t>
      </w:r>
    </w:p>
    <w:p w:rsidR="00CA4194" w:rsidRDefault="00CA4194" w:rsidP="00CA4194">
      <w:r>
        <w:rPr>
          <w:b/>
        </w:rPr>
        <w:t>Module 4 (Rs. 10,000/-)</w:t>
      </w:r>
    </w:p>
    <w:p w:rsidR="00CA4194" w:rsidRDefault="00CA4194" w:rsidP="00CA4194">
      <w:r>
        <w:t>Library Management</w:t>
      </w:r>
    </w:p>
    <w:p w:rsidR="00CA4194" w:rsidRDefault="00CA4194" w:rsidP="00CA4194">
      <w:r>
        <w:rPr>
          <w:b/>
        </w:rPr>
        <w:t>Module 4 (Rs. 10,000/-)</w:t>
      </w:r>
    </w:p>
    <w:p w:rsidR="00641B1D" w:rsidRDefault="00CA4194" w:rsidP="00CA4194">
      <w:r>
        <w:t xml:space="preserve"> Inventory Management System</w:t>
      </w:r>
    </w:p>
    <w:sectPr w:rsidR="00641B1D" w:rsidSect="00CA4194">
      <w:pgSz w:w="12240" w:h="15840"/>
      <w:pgMar w:top="450" w:right="1440" w:bottom="1440" w:left="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4194"/>
    <w:rsid w:val="00641B1D"/>
    <w:rsid w:val="00CA41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B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2019-09-06T07:05:00Z</dcterms:created>
  <dcterms:modified xsi:type="dcterms:W3CDTF">2019-09-06T07:10:00Z</dcterms:modified>
</cp:coreProperties>
</file>